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the period for the exercise of public rights;</w:t>
      </w:r>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details of the manner in which notice should be given of an intention to inspect the accounting records and other documents;</w:t>
      </w:r>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the name and address of the local auditor;</w:t>
      </w:r>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6FF85EF4"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w:t>
      </w:r>
      <w:r w:rsidR="0080286B">
        <w:t>Tuesday</w:t>
      </w:r>
      <w:r w:rsidR="00FE72B3" w:rsidRPr="001710FE">
        <w:t xml:space="preserve"> </w:t>
      </w:r>
      <w:r w:rsidR="00050529">
        <w:t>3</w:t>
      </w:r>
      <w:r w:rsidR="005869A8" w:rsidRPr="003D194A">
        <w:t xml:space="preserve"> </w:t>
      </w:r>
      <w:r w:rsidR="00FE72B3" w:rsidRPr="003D194A">
        <w:t xml:space="preserve">June – </w:t>
      </w:r>
      <w:r w:rsidR="0080286B">
        <w:t>Monday</w:t>
      </w:r>
      <w:r w:rsidR="00FE72B3" w:rsidRPr="003D194A">
        <w:t xml:space="preserve"> </w:t>
      </w:r>
      <w:r w:rsidR="0080286B">
        <w:t xml:space="preserve">14 </w:t>
      </w:r>
      <w:r w:rsidR="00FE72B3" w:rsidRPr="003D194A">
        <w:t>July 20</w:t>
      </w:r>
      <w:r w:rsidR="00006D80" w:rsidRPr="003D194A">
        <w:t>2</w:t>
      </w:r>
      <w:r w:rsidR="0080286B">
        <w:t>5</w:t>
      </w:r>
      <w:r w:rsidR="00C551EB" w:rsidRPr="003D194A">
        <w:t>. (The latest possible dates that comply with the sta</w:t>
      </w:r>
      <w:r w:rsidR="00FE72B3" w:rsidRPr="003D194A">
        <w:t xml:space="preserve">tutory requirements are </w:t>
      </w:r>
      <w:r w:rsidR="0080286B">
        <w:t>Tuesday</w:t>
      </w:r>
      <w:r w:rsidR="005869A8" w:rsidRPr="003D194A">
        <w:t xml:space="preserve"> </w:t>
      </w:r>
      <w:r w:rsidR="00AE3E86">
        <w:t>1</w:t>
      </w:r>
      <w:r w:rsidR="00FE72B3" w:rsidRPr="003D194A">
        <w:t xml:space="preserve"> July –</w:t>
      </w:r>
      <w:r w:rsidR="00AE3E86">
        <w:t xml:space="preserve"> </w:t>
      </w:r>
      <w:r w:rsidR="0080286B">
        <w:t>Monday</w:t>
      </w:r>
      <w:r w:rsidR="00AE3E86">
        <w:t xml:space="preserve"> </w:t>
      </w:r>
      <w:r w:rsidR="0080286B">
        <w:t>11</w:t>
      </w:r>
      <w:r w:rsidR="00AE3E86">
        <w:t xml:space="preserve"> </w:t>
      </w:r>
      <w:r w:rsidR="00C551EB" w:rsidRPr="003D194A">
        <w:t>August 20</w:t>
      </w:r>
      <w:r w:rsidR="00006D80" w:rsidRPr="003D194A">
        <w:t>2</w:t>
      </w:r>
      <w:r w:rsidR="0080286B">
        <w:t>5</w:t>
      </w:r>
      <w:r w:rsidR="00C551EB" w:rsidRPr="003D194A">
        <w:t>)</w:t>
      </w:r>
      <w:r w:rsidRPr="003D194A">
        <w:t xml:space="preserve">; and </w:t>
      </w:r>
    </w:p>
    <w:p w14:paraId="78AB0FE2" w14:textId="77777777" w:rsidR="00681D13" w:rsidRPr="00681D13"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p>
    <w:p w14:paraId="44A84BA4" w14:textId="78764A31" w:rsidR="00815FCF" w:rsidRPr="00681D13" w:rsidRDefault="00681D13" w:rsidP="00BC2AD3">
      <w:pPr>
        <w:tabs>
          <w:tab w:val="left" w:pos="284"/>
          <w:tab w:val="left" w:pos="709"/>
        </w:tabs>
        <w:spacing w:after="120" w:line="240" w:lineRule="auto"/>
        <w:rPr>
          <w:szCs w:val="21"/>
        </w:rPr>
      </w:pPr>
      <w:r w:rsidRPr="00681D13">
        <w:rPr>
          <w:szCs w:val="21"/>
        </w:rPr>
        <w:t>Where the authority has answered ‘No’ to any assertions on Section 1, as stated on the face of Section 1 of the AGAR, a sufficiently detailed explanation of the reasons must be published with the AGAR on the authority’s website.</w:t>
      </w:r>
      <w:r w:rsidR="008005C3" w:rsidRPr="00681D13">
        <w:rPr>
          <w:szCs w:val="21"/>
        </w:rPr>
        <w:br w:type="page"/>
      </w:r>
    </w:p>
    <w:p w14:paraId="7EB9E358" w14:textId="07CD3106"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2A1E8E">
        <w:rPr>
          <w:rFonts w:eastAsia="Times New Roman" w:cs="Arial"/>
          <w:b/>
          <w:sz w:val="28"/>
          <w:szCs w:val="28"/>
        </w:rPr>
        <w:t>Temple Guiting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3D1F3A72"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80286B">
        <w:rPr>
          <w:rFonts w:eastAsia="Times New Roman" w:cs="Arial"/>
          <w:b/>
          <w:szCs w:val="21"/>
        </w:rPr>
        <w:t>5</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275B7B3E"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w:t>
            </w:r>
            <w:r w:rsidR="002A1E8E">
              <w:rPr>
                <w:rFonts w:eastAsia="Times New Roman" w:cs="Arial"/>
                <w:b/>
                <w:sz w:val="18"/>
                <w:szCs w:val="18"/>
              </w:rPr>
              <w:t>19th May (</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373FD25D"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80286B">
              <w:rPr>
                <w:rFonts w:eastAsia="Times New Roman" w:cs="Arial"/>
                <w:b/>
                <w:sz w:val="18"/>
                <w:szCs w:val="18"/>
              </w:rPr>
              <w:t>5</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F7C16DF" w14:textId="0146103E" w:rsidR="00815FCF" w:rsidRPr="00D06620" w:rsidRDefault="00815FCF" w:rsidP="002A1E8E">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w:t>
            </w:r>
            <w:r w:rsidR="002A1E8E">
              <w:rPr>
                <w:rFonts w:eastAsia="Times New Roman" w:cs="Arial"/>
                <w:sz w:val="18"/>
                <w:szCs w:val="18"/>
              </w:rPr>
              <w:t>Maxi Freeman, Clerk &amp; RFO, Temple Guiting Parish Council 07736 7068045 templeguitigparishcouncil@yahoo.co.uk</w:t>
            </w:r>
          </w:p>
          <w:p w14:paraId="16864A92"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383C4152"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E55556" w:rsidRPr="00E55556">
              <w:rPr>
                <w:rFonts w:eastAsia="Times New Roman" w:cs="Arial"/>
                <w:b/>
                <w:bCs/>
                <w:sz w:val="18"/>
                <w:szCs w:val="18"/>
              </w:rPr>
              <w:t>Tuesday</w:t>
            </w:r>
            <w:r w:rsidR="00C551EB" w:rsidRPr="00C551EB">
              <w:rPr>
                <w:rFonts w:eastAsia="Times New Roman" w:cs="Arial"/>
                <w:b/>
                <w:sz w:val="18"/>
                <w:szCs w:val="18"/>
              </w:rPr>
              <w:t xml:space="preserve"> </w:t>
            </w:r>
            <w:r w:rsidR="00050529">
              <w:rPr>
                <w:rFonts w:eastAsia="Times New Roman" w:cs="Arial"/>
                <w:b/>
                <w:sz w:val="18"/>
                <w:szCs w:val="18"/>
              </w:rPr>
              <w:t>3</w:t>
            </w:r>
            <w:r w:rsidR="00FE72B3">
              <w:rPr>
                <w:rFonts w:eastAsia="Times New Roman" w:cs="Arial"/>
                <w:b/>
                <w:sz w:val="18"/>
                <w:szCs w:val="18"/>
              </w:rPr>
              <w:t xml:space="preserve"> June 20</w:t>
            </w:r>
            <w:r w:rsidR="00006D80">
              <w:rPr>
                <w:rFonts w:eastAsia="Times New Roman" w:cs="Arial"/>
                <w:b/>
                <w:sz w:val="18"/>
                <w:szCs w:val="18"/>
              </w:rPr>
              <w:t>2</w:t>
            </w:r>
            <w:r w:rsidR="0080286B">
              <w:rPr>
                <w:rFonts w:eastAsia="Times New Roman" w:cs="Arial"/>
                <w:b/>
                <w:sz w:val="18"/>
                <w:szCs w:val="18"/>
              </w:rPr>
              <w:t>5</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6285CC30"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80286B">
              <w:rPr>
                <w:rFonts w:eastAsia="Times New Roman" w:cs="Arial"/>
                <w:b/>
                <w:sz w:val="18"/>
                <w:szCs w:val="18"/>
              </w:rPr>
              <w:t xml:space="preserve">Monday 14 </w:t>
            </w:r>
            <w:r w:rsidR="00FE72B3">
              <w:rPr>
                <w:rFonts w:eastAsia="Times New Roman" w:cs="Arial"/>
                <w:b/>
                <w:sz w:val="18"/>
                <w:szCs w:val="18"/>
              </w:rPr>
              <w:t>July 20</w:t>
            </w:r>
            <w:r w:rsidR="00006D80">
              <w:rPr>
                <w:rFonts w:eastAsia="Times New Roman" w:cs="Arial"/>
                <w:b/>
                <w:sz w:val="18"/>
                <w:szCs w:val="18"/>
              </w:rPr>
              <w:t>2</w:t>
            </w:r>
            <w:r w:rsidR="0080286B">
              <w:rPr>
                <w:rFonts w:eastAsia="Times New Roman" w:cs="Arial"/>
                <w:b/>
                <w:sz w:val="18"/>
                <w:szCs w:val="18"/>
              </w:rPr>
              <w:t>5</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492CD917"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w:t>
            </w:r>
            <w:r w:rsidR="002A1E8E">
              <w:rPr>
                <w:rFonts w:eastAsia="Times New Roman" w:cs="Arial"/>
                <w:b/>
                <w:sz w:val="18"/>
                <w:szCs w:val="18"/>
              </w:rPr>
              <w:t>Maxi Freeman</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8117329"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80286B">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80286B">
        <w:rPr>
          <w:rFonts w:eastAsia="Times New Roman" w:cs="Arial"/>
          <w:sz w:val="20"/>
          <w:szCs w:val="20"/>
        </w:rPr>
        <w:t>5</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80286B">
        <w:rPr>
          <w:rFonts w:eastAsia="Times New Roman" w:cs="Arial"/>
          <w:sz w:val="20"/>
          <w:szCs w:val="20"/>
        </w:rPr>
        <w:t>4/25</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C3753"/>
    <w:rsid w:val="000D3EA4"/>
    <w:rsid w:val="001452B6"/>
    <w:rsid w:val="001710FE"/>
    <w:rsid w:val="001B612F"/>
    <w:rsid w:val="00270726"/>
    <w:rsid w:val="002A1E8E"/>
    <w:rsid w:val="002C651C"/>
    <w:rsid w:val="003834F0"/>
    <w:rsid w:val="003A4842"/>
    <w:rsid w:val="003D194A"/>
    <w:rsid w:val="003F371A"/>
    <w:rsid w:val="00414553"/>
    <w:rsid w:val="00466C99"/>
    <w:rsid w:val="00500F4D"/>
    <w:rsid w:val="0050557D"/>
    <w:rsid w:val="00525DAA"/>
    <w:rsid w:val="00566343"/>
    <w:rsid w:val="005869A8"/>
    <w:rsid w:val="005A520D"/>
    <w:rsid w:val="006074C4"/>
    <w:rsid w:val="00616EE3"/>
    <w:rsid w:val="00681D13"/>
    <w:rsid w:val="00755ED8"/>
    <w:rsid w:val="007E5617"/>
    <w:rsid w:val="007E7850"/>
    <w:rsid w:val="008005C3"/>
    <w:rsid w:val="0080286B"/>
    <w:rsid w:val="00805A33"/>
    <w:rsid w:val="00815FCF"/>
    <w:rsid w:val="00853A4F"/>
    <w:rsid w:val="008D19EA"/>
    <w:rsid w:val="00921065"/>
    <w:rsid w:val="009446DA"/>
    <w:rsid w:val="009C2C09"/>
    <w:rsid w:val="00A92717"/>
    <w:rsid w:val="00AE3E86"/>
    <w:rsid w:val="00B53912"/>
    <w:rsid w:val="00BB289B"/>
    <w:rsid w:val="00BC2AD3"/>
    <w:rsid w:val="00C551EB"/>
    <w:rsid w:val="00C644E5"/>
    <w:rsid w:val="00D161D4"/>
    <w:rsid w:val="00D5498D"/>
    <w:rsid w:val="00D94653"/>
    <w:rsid w:val="00DD06D0"/>
    <w:rsid w:val="00DF1067"/>
    <w:rsid w:val="00E55556"/>
    <w:rsid w:val="00E70583"/>
    <w:rsid w:val="00EB6596"/>
    <w:rsid w:val="00EE1B49"/>
    <w:rsid w:val="00EF52BF"/>
    <w:rsid w:val="00F2670F"/>
    <w:rsid w:val="00F43BB3"/>
    <w:rsid w:val="00F7561B"/>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2330</Words>
  <Characters>13287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Maxi Freeman</cp:lastModifiedBy>
  <cp:revision>2</cp:revision>
  <cp:lastPrinted>2025-05-10T14:19:00Z</cp:lastPrinted>
  <dcterms:created xsi:type="dcterms:W3CDTF">2025-05-10T14:21:00Z</dcterms:created>
  <dcterms:modified xsi:type="dcterms:W3CDTF">2025-05-10T14:21:00Z</dcterms:modified>
</cp:coreProperties>
</file>